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843797" w:rsidRPr="00DF6C5F" w:rsidRDefault="00843797" w:rsidP="0084379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spacing w:line="360" w:lineRule="auto"/>
              <w:ind w:right="178"/>
              <w:jc w:val="both"/>
              <w:rPr>
                <w:rFonts w:ascii="Palatino Linotype" w:hAnsi="Palatino Linotype"/>
                <w:b/>
                <w:bCs/>
                <w:sz w:val="18"/>
                <w:szCs w:val="18"/>
              </w:rPr>
            </w:pPr>
            <w:r w:rsidRPr="00DF6C5F">
              <w:rPr>
                <w:rFonts w:ascii="Palatino Linotype" w:hAnsi="Palatino Linotype"/>
                <w:b/>
                <w:bCs/>
                <w:sz w:val="18"/>
                <w:szCs w:val="18"/>
              </w:rPr>
              <w:t>Richiesta di Offerta (RDO) sul MEPA per l’affidamento della fornitura “</w:t>
            </w:r>
            <w:r w:rsidR="00DF6C5F" w:rsidRPr="00DF6C5F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cemento osseo per chirurgia protesica, </w:t>
            </w:r>
            <w:proofErr w:type="spellStart"/>
            <w:r w:rsidR="00DF6C5F" w:rsidRPr="00DF6C5F">
              <w:rPr>
                <w:rFonts w:ascii="Palatino Linotype" w:hAnsi="Palatino Linotype"/>
                <w:b/>
                <w:bCs/>
                <w:sz w:val="18"/>
                <w:szCs w:val="18"/>
              </w:rPr>
              <w:t>preriempito</w:t>
            </w:r>
            <w:proofErr w:type="spellEnd"/>
            <w:r w:rsidR="00DF6C5F" w:rsidRPr="00DF6C5F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all'interno di un sistema di siringa trasparente monouso, predosato, di cemento con e senza gentamicina</w:t>
            </w:r>
            <w:r w:rsidRPr="00DF6C5F">
              <w:rPr>
                <w:rFonts w:ascii="Palatino Linotype" w:hAnsi="Palatino Linotype"/>
                <w:b/>
                <w:bCs/>
                <w:sz w:val="18"/>
                <w:szCs w:val="18"/>
              </w:rPr>
              <w:t>” ai sensi dell’a</w:t>
            </w:r>
            <w:bookmarkStart w:id="0" w:name="_Hlk77846889"/>
            <w:r w:rsidRPr="00DF6C5F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rt. 50, comma 1 del </w:t>
            </w:r>
            <w:proofErr w:type="spellStart"/>
            <w:proofErr w:type="gramStart"/>
            <w:r w:rsidRPr="00DF6C5F"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 w:rsidRPr="00DF6C5F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 w:rsidRPr="00DF6C5F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</w:t>
            </w:r>
            <w:bookmarkEnd w:id="0"/>
            <w:r w:rsidR="00DF6C5F" w:rsidRPr="00DF6C5F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– RDO 4382122</w:t>
            </w:r>
          </w:p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  <w:bookmarkStart w:id="1" w:name="_GoBack"/>
            <w:bookmarkEnd w:id="1"/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DF6C5F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DF6C5F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DF6C5F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7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DF6C5F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7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733F96"/>
    <w:rsid w:val="00810F32"/>
    <w:rsid w:val="00812EEB"/>
    <w:rsid w:val="00843797"/>
    <w:rsid w:val="00935A61"/>
    <w:rsid w:val="00AB6901"/>
    <w:rsid w:val="00AF56F4"/>
    <w:rsid w:val="00AF7389"/>
    <w:rsid w:val="00C166DC"/>
    <w:rsid w:val="00D3032F"/>
    <w:rsid w:val="00D3702C"/>
    <w:rsid w:val="00D90842"/>
    <w:rsid w:val="00DA04E1"/>
    <w:rsid w:val="00DF6C5F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375BE75C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6293</Words>
  <Characters>36613</Characters>
  <Application>Microsoft Office Word</Application>
  <DocSecurity>0</DocSecurity>
  <Lines>305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3</cp:revision>
  <dcterms:created xsi:type="dcterms:W3CDTF">2024-04-19T06:37:00Z</dcterms:created>
  <dcterms:modified xsi:type="dcterms:W3CDTF">2024-05-28T15:10:00Z</dcterms:modified>
</cp:coreProperties>
</file>